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pPr w:leftFromText="180" w:rightFromText="180" w:horzAnchor="margin" w:tblpY="515"/>
        <w:tblW w:w="0" w:type="auto"/>
        <w:tblLook w:val="0480" w:firstRow="0" w:lastRow="0" w:firstColumn="1" w:lastColumn="0" w:noHBand="0" w:noVBand="1"/>
      </w:tblPr>
      <w:tblGrid>
        <w:gridCol w:w="3116"/>
        <w:gridCol w:w="2189"/>
        <w:gridCol w:w="4045"/>
      </w:tblGrid>
      <w:tr w:rsidR="00D478C1" w:rsidTr="009E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gridSpan w:val="2"/>
          </w:tcPr>
          <w:p w:rsidR="00D478C1" w:rsidRDefault="00D478C1" w:rsidP="00E53ACB">
            <w:pPr>
              <w:spacing w:line="600" w:lineRule="auto"/>
            </w:pPr>
            <w:r>
              <w:t>Na</w:t>
            </w:r>
            <w:bookmarkStart w:id="0" w:name="_GoBack"/>
            <w:bookmarkEnd w:id="0"/>
            <w:r>
              <w:t>me:</w:t>
            </w:r>
            <w:r w:rsidR="0015161A">
              <w:t xml:space="preserve"> </w:t>
            </w:r>
            <w:sdt>
              <w:sdtPr>
                <w:id w:val="-1708095204"/>
                <w:placeholder>
                  <w:docPart w:val="62B252851C434FC1A5D02B37C5516491"/>
                </w:placeholder>
                <w:showingPlcHdr/>
              </w:sdtPr>
              <w:sdtEndPr/>
              <w:sdtContent>
                <w:r w:rsidR="0015161A" w:rsidRPr="006374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045" w:type="dxa"/>
          </w:tcPr>
          <w:p w:rsidR="00D478C1" w:rsidRDefault="00D478C1" w:rsidP="00E53ACB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Location:</w:t>
            </w:r>
            <w:r w:rsidR="00537F9E">
              <w:t xml:space="preserve"> </w:t>
            </w:r>
          </w:p>
        </w:tc>
      </w:tr>
      <w:tr w:rsidR="00D478C1" w:rsidTr="009E4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gridSpan w:val="2"/>
          </w:tcPr>
          <w:p w:rsidR="00D478C1" w:rsidRDefault="00D478C1" w:rsidP="00E53ACB">
            <w:pPr>
              <w:spacing w:line="600" w:lineRule="auto"/>
            </w:pPr>
            <w:r>
              <w:t>Computer Name:</w:t>
            </w:r>
            <w:r w:rsidR="00D829FA">
              <w:t xml:space="preserve"> </w:t>
            </w:r>
            <w:sdt>
              <w:sdtPr>
                <w:alias w:val="Operating System"/>
                <w:tag w:val="Operating System"/>
                <w:id w:val="1484279271"/>
                <w:placeholder>
                  <w:docPart w:val="2D3EF537AFC047CEBD5A1BC3CF26385F"/>
                </w:placeholder>
                <w:showingPlcHdr/>
                <w:comboBox>
                  <w:listItem w:value="Choose an item."/>
                  <w:listItem w:displayText="Windows 8" w:value="Win8"/>
                  <w:listItem w:displayText="Windows 7" w:value="Win7"/>
                  <w:listItem w:displayText="Windows XP" w:value="WindXP"/>
                </w:comboBox>
              </w:sdtPr>
              <w:sdtEndPr/>
              <w:sdtContent>
                <w:r w:rsidR="00D829FA" w:rsidRPr="0063741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045" w:type="dxa"/>
          </w:tcPr>
          <w:p w:rsidR="00D478C1" w:rsidRDefault="00D478C1" w:rsidP="00E53ACB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Date:</w:t>
            </w:r>
            <w:r w:rsidR="0015161A">
              <w:t xml:space="preserve"> </w:t>
            </w:r>
            <w:sdt>
              <w:sdtPr>
                <w:id w:val="-1413768961"/>
                <w:placeholder>
                  <w:docPart w:val="EDEA514FB5FF4DFBBAF64B60947C252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B148B" w:rsidRPr="0063741F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D478C1" w:rsidTr="00742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D478C1" w:rsidRDefault="00D478C1" w:rsidP="00E53ACB">
            <w:pPr>
              <w:spacing w:line="600" w:lineRule="auto"/>
            </w:pPr>
            <w:r>
              <w:t>Applications Open at the Time of the Incident</w:t>
            </w:r>
          </w:p>
        </w:tc>
      </w:tr>
      <w:tr w:rsidR="00FE6028" w:rsidTr="009E4421">
        <w:sdt>
          <w:sdtPr>
            <w:alias w:val="Applications"/>
            <w:tag w:val="Applications"/>
            <w:id w:val="-132726158"/>
            <w:placeholder>
              <w:docPart w:val="D2A9892F08714241BC78BA2D07A81934"/>
            </w:placeholder>
            <w:showingPlcHdr/>
            <w:comboBox>
              <w:listItem w:value="Choose an Application."/>
              <w:listItem w:displayText="Word" w:value="Word"/>
              <w:listItem w:displayText="Excel" w:value="Excel"/>
              <w:listItem w:displayText="Outlook" w:value="Outlook"/>
              <w:listItem w:displayText="PowerPoint" w:value="PowerPoint"/>
              <w:listItem w:displayText="Access" w:value="Access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16" w:type="dxa"/>
              </w:tcPr>
              <w:p w:rsidR="00FE6028" w:rsidRDefault="00E639C5" w:rsidP="00E53ACB">
                <w:pPr>
                  <w:spacing w:line="600" w:lineRule="auto"/>
                </w:pPr>
                <w:r w:rsidRPr="0063741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89" w:type="dxa"/>
          </w:tcPr>
          <w:p w:rsidR="00FE6028" w:rsidRDefault="00FE6028" w:rsidP="00E53ACB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5" w:type="dxa"/>
          </w:tcPr>
          <w:p w:rsidR="00FE6028" w:rsidRDefault="00FE6028" w:rsidP="00E53ACB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6028" w:rsidTr="009E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FE6028" w:rsidRDefault="00D478C1" w:rsidP="00E53ACB">
            <w:pPr>
              <w:spacing w:line="600" w:lineRule="auto"/>
            </w:pPr>
            <w:r>
              <w:t>Severity of the Problem:</w:t>
            </w:r>
          </w:p>
        </w:tc>
        <w:sdt>
          <w:sdtPr>
            <w:alias w:val="Severity"/>
            <w:tag w:val="Severity"/>
            <w:id w:val="383295622"/>
            <w:placeholder>
              <w:docPart w:val="ADDCDD02600143C8B336647DB8661519"/>
            </w:placeholder>
            <w:showingPlcHdr/>
            <w:comboBox>
              <w:listItem w:value="Severity"/>
              <w:listItem w:displayText="Can't Boot" w:value="Can't Boot"/>
              <w:listItem w:displayText="Blue Screen of Death BSOD" w:value="Blue Screen of Death BSOD"/>
              <w:listItem w:displayText="Application Error" w:value="Application Error"/>
              <w:listItem w:displayText="User Request" w:value="User Request"/>
            </w:comboBox>
          </w:sdtPr>
          <w:sdtEndPr/>
          <w:sdtContent>
            <w:tc>
              <w:tcPr>
                <w:tcW w:w="2189" w:type="dxa"/>
              </w:tcPr>
              <w:p w:rsidR="00FE6028" w:rsidRDefault="00E639C5" w:rsidP="00E53ACB">
                <w:pPr>
                  <w:spacing w:line="60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741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045" w:type="dxa"/>
          </w:tcPr>
          <w:p w:rsidR="00FE6028" w:rsidRDefault="00FE6028" w:rsidP="00E53ACB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6028" w:rsidTr="009E4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FE6028" w:rsidRDefault="00D478C1" w:rsidP="00E53ACB">
            <w:pPr>
              <w:spacing w:line="600" w:lineRule="auto"/>
            </w:pPr>
            <w:r>
              <w:t xml:space="preserve">Presenting Issue: </w:t>
            </w:r>
          </w:p>
        </w:tc>
        <w:tc>
          <w:tcPr>
            <w:tcW w:w="2189" w:type="dxa"/>
          </w:tcPr>
          <w:p w:rsidR="00FE6028" w:rsidRDefault="00FE6028" w:rsidP="00E53ACB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5" w:type="dxa"/>
          </w:tcPr>
          <w:p w:rsidR="00FE6028" w:rsidRDefault="00FE6028" w:rsidP="00E53ACB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6028" w:rsidTr="009E4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FE6028" w:rsidRDefault="00FE6028" w:rsidP="00E53ACB">
            <w:pPr>
              <w:spacing w:line="600" w:lineRule="auto"/>
            </w:pPr>
          </w:p>
        </w:tc>
        <w:tc>
          <w:tcPr>
            <w:tcW w:w="2189" w:type="dxa"/>
          </w:tcPr>
          <w:p w:rsidR="00FE6028" w:rsidRDefault="00FE6028" w:rsidP="00E53ACB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5" w:type="dxa"/>
          </w:tcPr>
          <w:p w:rsidR="00FE6028" w:rsidRDefault="00FE6028" w:rsidP="00E53ACB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6028" w:rsidTr="009E4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FE6028" w:rsidRDefault="00FE6028" w:rsidP="00E53ACB">
            <w:pPr>
              <w:spacing w:line="600" w:lineRule="auto"/>
            </w:pPr>
          </w:p>
        </w:tc>
        <w:tc>
          <w:tcPr>
            <w:tcW w:w="2189" w:type="dxa"/>
          </w:tcPr>
          <w:p w:rsidR="00FE6028" w:rsidRDefault="00FE6028" w:rsidP="00E53ACB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5" w:type="dxa"/>
          </w:tcPr>
          <w:p w:rsidR="00FE6028" w:rsidRDefault="00FE6028" w:rsidP="00E53ACB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120C5" w:rsidRDefault="006862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4F792" wp14:editId="46FA4912">
                <wp:simplePos x="0" y="0"/>
                <wp:positionH relativeFrom="column">
                  <wp:posOffset>0</wp:posOffset>
                </wp:positionH>
                <wp:positionV relativeFrom="page">
                  <wp:posOffset>375314</wp:posOffset>
                </wp:positionV>
                <wp:extent cx="2304415" cy="82169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41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62A3" w:rsidRPr="007A1151" w:rsidRDefault="006862A3" w:rsidP="006862A3">
                            <w:pPr>
                              <w:jc w:val="center"/>
                              <w:rPr>
                                <w:b/>
                                <w:color w:val="486C18" w:themeColor="accent5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1151">
                              <w:rPr>
                                <w:b/>
                                <w:color w:val="486C18" w:themeColor="accent5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Bug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E4F7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9.55pt;width:181.45pt;height:64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" filled="f" stroked="f">
                <v:textbox style="mso-fit-shape-to-text:t">
                  <w:txbxContent>
                    <w:p w:rsidR="006862A3" w:rsidRPr="007A1151" w:rsidRDefault="006862A3" w:rsidP="006862A3">
                      <w:pPr>
                        <w:jc w:val="center"/>
                        <w:rPr>
                          <w:b/>
                          <w:color w:val="486C18" w:themeColor="accent5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1151">
                        <w:rPr>
                          <w:b/>
                          <w:color w:val="486C18" w:themeColor="accent5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Bug Report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012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28"/>
    <w:rsid w:val="000120C5"/>
    <w:rsid w:val="0015161A"/>
    <w:rsid w:val="001A5AC0"/>
    <w:rsid w:val="001F36D5"/>
    <w:rsid w:val="002B3723"/>
    <w:rsid w:val="003A29F1"/>
    <w:rsid w:val="00537F9E"/>
    <w:rsid w:val="005B148B"/>
    <w:rsid w:val="006862A3"/>
    <w:rsid w:val="00742B87"/>
    <w:rsid w:val="007A1151"/>
    <w:rsid w:val="007F4A88"/>
    <w:rsid w:val="00906857"/>
    <w:rsid w:val="009E4421"/>
    <w:rsid w:val="00CA6DB7"/>
    <w:rsid w:val="00CE3ECC"/>
    <w:rsid w:val="00D478C1"/>
    <w:rsid w:val="00D829FA"/>
    <w:rsid w:val="00DB37BA"/>
    <w:rsid w:val="00E1578A"/>
    <w:rsid w:val="00E53ACB"/>
    <w:rsid w:val="00E639C5"/>
    <w:rsid w:val="00F470B6"/>
    <w:rsid w:val="00FE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D3CC9-6BA3-4717-A931-0C376F7B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5161A"/>
    <w:rPr>
      <w:color w:val="808080"/>
    </w:rPr>
  </w:style>
  <w:style w:type="table" w:styleId="GridTable4-Accent1">
    <w:name w:val="Grid Table 4 Accent 1"/>
    <w:basedOn w:val="TableNormal"/>
    <w:uiPriority w:val="49"/>
    <w:rsid w:val="00742B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D754" w:themeColor="accent1" w:themeTint="99"/>
        <w:left w:val="single" w:sz="4" w:space="0" w:color="9FD754" w:themeColor="accent1" w:themeTint="99"/>
        <w:bottom w:val="single" w:sz="4" w:space="0" w:color="9FD754" w:themeColor="accent1" w:themeTint="99"/>
        <w:right w:val="single" w:sz="4" w:space="0" w:color="9FD754" w:themeColor="accent1" w:themeTint="99"/>
        <w:insideH w:val="single" w:sz="4" w:space="0" w:color="9FD754" w:themeColor="accent1" w:themeTint="99"/>
        <w:insideV w:val="single" w:sz="4" w:space="0" w:color="9FD7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7811E" w:themeColor="accent1"/>
          <w:left w:val="single" w:sz="4" w:space="0" w:color="57811E" w:themeColor="accent1"/>
          <w:bottom w:val="single" w:sz="4" w:space="0" w:color="57811E" w:themeColor="accent1"/>
          <w:right w:val="single" w:sz="4" w:space="0" w:color="57811E" w:themeColor="accent1"/>
          <w:insideH w:val="nil"/>
          <w:insideV w:val="nil"/>
        </w:tcBorders>
        <w:shd w:val="clear" w:color="auto" w:fill="57811E" w:themeFill="accent1"/>
      </w:tcPr>
    </w:tblStylePr>
    <w:tblStylePr w:type="lastRow">
      <w:rPr>
        <w:b/>
        <w:bCs/>
      </w:rPr>
      <w:tblPr/>
      <w:tcPr>
        <w:tcBorders>
          <w:top w:val="double" w:sz="4" w:space="0" w:color="5781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1C5" w:themeFill="accent1" w:themeFillTint="33"/>
      </w:tcPr>
    </w:tblStylePr>
    <w:tblStylePr w:type="band1Horz">
      <w:tblPr/>
      <w:tcPr>
        <w:shd w:val="clear" w:color="auto" w:fill="DFF1C5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742B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4DA5C" w:themeColor="accent5" w:themeTint="99"/>
        <w:left w:val="single" w:sz="4" w:space="0" w:color="A4DA5C" w:themeColor="accent5" w:themeTint="99"/>
        <w:bottom w:val="single" w:sz="4" w:space="0" w:color="A4DA5C" w:themeColor="accent5" w:themeTint="99"/>
        <w:right w:val="single" w:sz="4" w:space="0" w:color="A4DA5C" w:themeColor="accent5" w:themeTint="99"/>
        <w:insideH w:val="single" w:sz="4" w:space="0" w:color="A4DA5C" w:themeColor="accent5" w:themeTint="99"/>
        <w:insideV w:val="single" w:sz="4" w:space="0" w:color="A4DA5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121" w:themeColor="accent5"/>
          <w:left w:val="single" w:sz="4" w:space="0" w:color="629121" w:themeColor="accent5"/>
          <w:bottom w:val="single" w:sz="4" w:space="0" w:color="629121" w:themeColor="accent5"/>
          <w:right w:val="single" w:sz="4" w:space="0" w:color="629121" w:themeColor="accent5"/>
          <w:insideH w:val="nil"/>
          <w:insideV w:val="nil"/>
        </w:tcBorders>
        <w:shd w:val="clear" w:color="auto" w:fill="629121" w:themeFill="accent5"/>
      </w:tcPr>
    </w:tblStylePr>
    <w:tblStylePr w:type="lastRow">
      <w:rPr>
        <w:b/>
        <w:bCs/>
      </w:rPr>
      <w:tblPr/>
      <w:tcPr>
        <w:tcBorders>
          <w:top w:val="double" w:sz="4" w:space="0" w:color="6291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C8" w:themeFill="accent5" w:themeFillTint="33"/>
      </w:tcPr>
    </w:tblStylePr>
    <w:tblStylePr w:type="band1Horz">
      <w:tblPr/>
      <w:tcPr>
        <w:shd w:val="clear" w:color="auto" w:fill="E0F2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42B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E9A2" w:themeColor="accent6" w:themeTint="99"/>
        <w:left w:val="single" w:sz="4" w:space="0" w:color="CBE9A2" w:themeColor="accent6" w:themeTint="99"/>
        <w:bottom w:val="single" w:sz="4" w:space="0" w:color="CBE9A2" w:themeColor="accent6" w:themeTint="99"/>
        <w:right w:val="single" w:sz="4" w:space="0" w:color="CBE9A2" w:themeColor="accent6" w:themeTint="99"/>
        <w:insideH w:val="single" w:sz="4" w:space="0" w:color="CBE9A2" w:themeColor="accent6" w:themeTint="99"/>
        <w:insideV w:val="single" w:sz="4" w:space="0" w:color="CBE9A2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DB66" w:themeColor="accent6"/>
          <w:left w:val="single" w:sz="4" w:space="0" w:color="A9DB66" w:themeColor="accent6"/>
          <w:bottom w:val="single" w:sz="4" w:space="0" w:color="A9DB66" w:themeColor="accent6"/>
          <w:right w:val="single" w:sz="4" w:space="0" w:color="A9DB66" w:themeColor="accent6"/>
          <w:insideH w:val="nil"/>
          <w:insideV w:val="nil"/>
        </w:tcBorders>
        <w:shd w:val="clear" w:color="auto" w:fill="A9DB66" w:themeFill="accent6"/>
      </w:tcPr>
    </w:tblStylePr>
    <w:tblStylePr w:type="lastRow">
      <w:rPr>
        <w:b/>
        <w:bCs/>
      </w:rPr>
      <w:tblPr/>
      <w:tcPr>
        <w:tcBorders>
          <w:top w:val="double" w:sz="4" w:space="0" w:color="A9DB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E0" w:themeFill="accent6" w:themeFillTint="33"/>
      </w:tcPr>
    </w:tblStylePr>
    <w:tblStylePr w:type="band1Horz">
      <w:tblPr/>
      <w:tcPr>
        <w:shd w:val="clear" w:color="auto" w:fill="EDF7E0" w:themeFill="accent6" w:themeFillTint="33"/>
      </w:tcPr>
    </w:tblStylePr>
  </w:style>
  <w:style w:type="paragraph" w:customStyle="1" w:styleId="BugReportStyle">
    <w:name w:val="BugReportStyle"/>
    <w:basedOn w:val="Normal"/>
    <w:qFormat/>
    <w:rsid w:val="003A29F1"/>
    <w:pPr>
      <w:framePr w:hSpace="180" w:wrap="around" w:hAnchor="margin" w:y="515"/>
      <w:spacing w:after="0" w:line="600" w:lineRule="auto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B252851C434FC1A5D02B37C5516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7B7C2-27E3-475C-8B8C-DBDFBBC0B8C6}"/>
      </w:docPartPr>
      <w:docPartBody>
        <w:p w:rsidR="002414AB" w:rsidRDefault="000D1DDA" w:rsidP="000D1DDA">
          <w:pPr>
            <w:pStyle w:val="62B252851C434FC1A5D02B37C5516491"/>
          </w:pPr>
          <w:r w:rsidRPr="0063741F">
            <w:rPr>
              <w:rStyle w:val="PlaceholderText"/>
            </w:rPr>
            <w:t>Click here to enter text.</w:t>
          </w:r>
        </w:p>
      </w:docPartBody>
    </w:docPart>
    <w:docPart>
      <w:docPartPr>
        <w:name w:val="2D3EF537AFC047CEBD5A1BC3CF263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10B5D-7842-497B-B250-77901E514D3E}"/>
      </w:docPartPr>
      <w:docPartBody>
        <w:p w:rsidR="002414AB" w:rsidRDefault="000D1DDA" w:rsidP="000D1DDA">
          <w:pPr>
            <w:pStyle w:val="2D3EF537AFC047CEBD5A1BC3CF26385F"/>
          </w:pPr>
          <w:r w:rsidRPr="0063741F">
            <w:rPr>
              <w:rStyle w:val="PlaceholderText"/>
            </w:rPr>
            <w:t>Choose an item.</w:t>
          </w:r>
        </w:p>
      </w:docPartBody>
    </w:docPart>
    <w:docPart>
      <w:docPartPr>
        <w:name w:val="EDEA514FB5FF4DFBBAF64B60947C2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24B31-4756-41A9-9396-2D210E7DDFBD}"/>
      </w:docPartPr>
      <w:docPartBody>
        <w:p w:rsidR="002414AB" w:rsidRDefault="000D1DDA" w:rsidP="000D1DDA">
          <w:pPr>
            <w:pStyle w:val="EDEA514FB5FF4DFBBAF64B60947C2523"/>
          </w:pPr>
          <w:r w:rsidRPr="0063741F">
            <w:rPr>
              <w:rStyle w:val="PlaceholderText"/>
            </w:rPr>
            <w:t>Click here to enter a date.</w:t>
          </w:r>
        </w:p>
      </w:docPartBody>
    </w:docPart>
    <w:docPart>
      <w:docPartPr>
        <w:name w:val="D2A9892F08714241BC78BA2D07A81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26224-1F11-4347-9084-C47A0C07F481}"/>
      </w:docPartPr>
      <w:docPartBody>
        <w:p w:rsidR="002414AB" w:rsidRDefault="000D1DDA" w:rsidP="000D1DDA">
          <w:pPr>
            <w:pStyle w:val="D2A9892F08714241BC78BA2D07A81934"/>
          </w:pPr>
          <w:r w:rsidRPr="0063741F">
            <w:rPr>
              <w:rStyle w:val="PlaceholderText"/>
            </w:rPr>
            <w:t>Choose an item.</w:t>
          </w:r>
        </w:p>
      </w:docPartBody>
    </w:docPart>
    <w:docPart>
      <w:docPartPr>
        <w:name w:val="ADDCDD02600143C8B336647DB8661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0685-09B6-442B-BD94-E816142F5014}"/>
      </w:docPartPr>
      <w:docPartBody>
        <w:p w:rsidR="002414AB" w:rsidRDefault="000D1DDA" w:rsidP="000D1DDA">
          <w:pPr>
            <w:pStyle w:val="ADDCDD02600143C8B336647DB8661519"/>
          </w:pPr>
          <w:r w:rsidRPr="0063741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FC"/>
    <w:rsid w:val="000D1DDA"/>
    <w:rsid w:val="002414AB"/>
    <w:rsid w:val="008007D5"/>
    <w:rsid w:val="00B75BFC"/>
    <w:rsid w:val="00C83DA8"/>
    <w:rsid w:val="00D5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1DDA"/>
    <w:rPr>
      <w:color w:val="808080"/>
    </w:rPr>
  </w:style>
  <w:style w:type="paragraph" w:customStyle="1" w:styleId="0D2FE07B9CA044F9A41EC98A9BEE0E2C">
    <w:name w:val="0D2FE07B9CA044F9A41EC98A9BEE0E2C"/>
    <w:rsid w:val="00B75BFC"/>
  </w:style>
  <w:style w:type="paragraph" w:customStyle="1" w:styleId="77165D9A3FEA4B51850FCAF1DE093011">
    <w:name w:val="77165D9A3FEA4B51850FCAF1DE093011"/>
    <w:rsid w:val="000D1DDA"/>
  </w:style>
  <w:style w:type="paragraph" w:customStyle="1" w:styleId="62B252851C434FC1A5D02B37C5516491">
    <w:name w:val="62B252851C434FC1A5D02B37C5516491"/>
    <w:rsid w:val="000D1DDA"/>
    <w:rPr>
      <w:rFonts w:eastAsiaTheme="minorHAnsi"/>
    </w:rPr>
  </w:style>
  <w:style w:type="paragraph" w:customStyle="1" w:styleId="2D3EF537AFC047CEBD5A1BC3CF26385F">
    <w:name w:val="2D3EF537AFC047CEBD5A1BC3CF26385F"/>
    <w:rsid w:val="000D1DDA"/>
    <w:rPr>
      <w:rFonts w:eastAsiaTheme="minorHAnsi"/>
    </w:rPr>
  </w:style>
  <w:style w:type="paragraph" w:customStyle="1" w:styleId="EDEA514FB5FF4DFBBAF64B60947C2523">
    <w:name w:val="EDEA514FB5FF4DFBBAF64B60947C2523"/>
    <w:rsid w:val="000D1DDA"/>
    <w:rPr>
      <w:rFonts w:eastAsiaTheme="minorHAnsi"/>
    </w:rPr>
  </w:style>
  <w:style w:type="paragraph" w:customStyle="1" w:styleId="D2A9892F08714241BC78BA2D07A81934">
    <w:name w:val="D2A9892F08714241BC78BA2D07A81934"/>
    <w:rsid w:val="000D1DDA"/>
    <w:rPr>
      <w:rFonts w:eastAsiaTheme="minorHAnsi"/>
    </w:rPr>
  </w:style>
  <w:style w:type="paragraph" w:customStyle="1" w:styleId="ADDCDD02600143C8B336647DB8661519">
    <w:name w:val="ADDCDD02600143C8B336647DB8661519"/>
    <w:rsid w:val="000D1DD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ug Report Theme">
  <a:themeElements>
    <a:clrScheme name="Custom 1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57811E"/>
      </a:accent1>
      <a:accent2>
        <a:srgbClr val="2E663E"/>
      </a:accent2>
      <a:accent3>
        <a:srgbClr val="A9DB66"/>
      </a:accent3>
      <a:accent4>
        <a:srgbClr val="83C22D"/>
      </a:accent4>
      <a:accent5>
        <a:srgbClr val="629121"/>
      </a:accent5>
      <a:accent6>
        <a:srgbClr val="A9DB66"/>
      </a:accent6>
      <a:hlink>
        <a:srgbClr val="0070C0"/>
      </a:hlink>
      <a:folHlink>
        <a:srgbClr val="7030A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Nofs</dc:creator>
  <cp:keywords/>
  <dc:description/>
  <cp:lastModifiedBy>Elizabeth Nofs</cp:lastModifiedBy>
  <cp:revision>4</cp:revision>
  <dcterms:created xsi:type="dcterms:W3CDTF">2013-04-24T10:49:00Z</dcterms:created>
  <dcterms:modified xsi:type="dcterms:W3CDTF">2013-05-07T15:27:00Z</dcterms:modified>
</cp:coreProperties>
</file>